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4D" w:rsidRPr="003418FC" w:rsidRDefault="0001714D" w:rsidP="00D5308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418FC">
        <w:rPr>
          <w:rFonts w:ascii="Times New Roman" w:hAnsi="Times New Roman"/>
          <w:b/>
          <w:i/>
          <w:sz w:val="28"/>
          <w:szCs w:val="28"/>
        </w:rPr>
        <w:t>Сведения о материально-техническом обеспечении</w:t>
      </w:r>
    </w:p>
    <w:p w:rsidR="0001714D" w:rsidRPr="003418FC" w:rsidRDefault="0001714D" w:rsidP="00D5308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418FC">
        <w:rPr>
          <w:rFonts w:ascii="Times New Roman" w:hAnsi="Times New Roman"/>
          <w:b/>
          <w:i/>
          <w:sz w:val="28"/>
          <w:szCs w:val="28"/>
        </w:rPr>
        <w:t>предоставления социальных услуг</w:t>
      </w:r>
    </w:p>
    <w:p w:rsidR="0001714D" w:rsidRPr="003418FC" w:rsidRDefault="0001714D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054C" w:rsidRPr="003418FC" w:rsidRDefault="00F2054C" w:rsidP="003418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Учреждение обладает обособленным на праве оперативного управления имуществом, самостоятельно осуществляет финансово-хозяйственную деятельность, имеет самостоятельный баланс, лицевые счета в органах казначейства, печать с изображением герба Российской Федерации, штампы с наименованием Учреждения и органа, в ведении которого оно находится. Также учреждение вправе осуществлять совместную деятельность в соответствии с действующим законодательством. Имеет права добровольно вступать в ассоциации (союзы) учреждений.</w:t>
      </w:r>
    </w:p>
    <w:p w:rsidR="002333B7" w:rsidRPr="003418FC" w:rsidRDefault="00F2054C" w:rsidP="003418F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3418FC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Учреждение размещено в специально приспособленном </w:t>
      </w:r>
      <w:r w:rsidR="006B130D" w:rsidRPr="003418FC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4-х этажном </w:t>
      </w:r>
      <w:r w:rsidRPr="003418FC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здании, доступном для всех категорий обслуживаемых граждан, в том числе инвалидов и других маломобильных групп населения. </w:t>
      </w:r>
    </w:p>
    <w:p w:rsidR="0068313A" w:rsidRPr="003418FC" w:rsidRDefault="0068313A" w:rsidP="003418FC">
      <w:pPr>
        <w:tabs>
          <w:tab w:val="left" w:pos="2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           </w:t>
      </w:r>
      <w:r w:rsidR="006B130D" w:rsidRPr="003418FC">
        <w:rPr>
          <w:rFonts w:ascii="Times New Roman" w:hAnsi="Times New Roman"/>
          <w:sz w:val="28"/>
          <w:szCs w:val="28"/>
        </w:rPr>
        <w:t>Здание оборудовано пожарной сигнализацией, первичными средствами пожаротушения.</w:t>
      </w:r>
      <w:r w:rsidR="002333B7" w:rsidRPr="003418FC">
        <w:rPr>
          <w:rFonts w:ascii="Times New Roman" w:hAnsi="Times New Roman"/>
          <w:sz w:val="28"/>
          <w:szCs w:val="28"/>
        </w:rPr>
        <w:t xml:space="preserve"> Особое внимание в учреждении уделяется комплексной системе безопасности. </w:t>
      </w:r>
      <w:proofErr w:type="gramStart"/>
      <w:r w:rsidR="002333B7" w:rsidRPr="003418FC">
        <w:rPr>
          <w:rFonts w:ascii="Times New Roman" w:hAnsi="Times New Roman"/>
          <w:sz w:val="28"/>
          <w:szCs w:val="28"/>
        </w:rPr>
        <w:t>В этих целях установлена пожарная сигнализация, работает система громкого оповещения о пожаре и аварийного освещения, первичными средствами пожаротушения (огнетушители порошковые - 27 штук (ОП-4,  ОП-5, ОП-8), индивидуальными средствами защиты.</w:t>
      </w:r>
      <w:proofErr w:type="gramEnd"/>
      <w:r w:rsidR="002333B7" w:rsidRPr="003418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3B7" w:rsidRPr="003418FC">
        <w:rPr>
          <w:rFonts w:ascii="Times New Roman" w:hAnsi="Times New Roman"/>
          <w:sz w:val="28"/>
          <w:szCs w:val="28"/>
        </w:rPr>
        <w:t>Укомплектованы: пищеблок, пост охраны, кабинет фельдшеров, кабинет администраторов, отделение «Милосердие», санитарская комната,  помещение дезинфекторской, помещение стола заказов - 3 этаж, склад ХЧ, гараж,  так же  расположены на каждом этаже, в конце коридора правого и левого крыла.</w:t>
      </w:r>
      <w:proofErr w:type="gramEnd"/>
      <w:r w:rsidR="002333B7" w:rsidRPr="003418FC">
        <w:rPr>
          <w:rFonts w:ascii="Times New Roman" w:hAnsi="Times New Roman"/>
          <w:sz w:val="28"/>
          <w:szCs w:val="28"/>
        </w:rPr>
        <w:t xml:space="preserve"> Проверка внутренних пожарных кранов на водоотдачу, перекатка </w:t>
      </w:r>
      <w:proofErr w:type="gramStart"/>
      <w:r w:rsidR="002333B7" w:rsidRPr="003418FC">
        <w:rPr>
          <w:rFonts w:ascii="Times New Roman" w:hAnsi="Times New Roman"/>
          <w:sz w:val="28"/>
          <w:szCs w:val="28"/>
        </w:rPr>
        <w:t>на</w:t>
      </w:r>
      <w:proofErr w:type="gramEnd"/>
      <w:r w:rsidR="002333B7" w:rsidRPr="003418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3B7" w:rsidRPr="003418FC">
        <w:rPr>
          <w:rFonts w:ascii="Times New Roman" w:hAnsi="Times New Roman"/>
          <w:sz w:val="28"/>
          <w:szCs w:val="28"/>
        </w:rPr>
        <w:t>новый</w:t>
      </w:r>
      <w:proofErr w:type="gramEnd"/>
      <w:r w:rsidR="002333B7" w:rsidRPr="003418FC">
        <w:rPr>
          <w:rFonts w:ascii="Times New Roman" w:hAnsi="Times New Roman"/>
          <w:sz w:val="28"/>
          <w:szCs w:val="28"/>
        </w:rPr>
        <w:t xml:space="preserve"> шов пожарных рукавов  проведена 29.</w:t>
      </w:r>
      <w:r w:rsidR="009B47F8">
        <w:rPr>
          <w:rFonts w:ascii="Times New Roman" w:hAnsi="Times New Roman"/>
          <w:sz w:val="28"/>
          <w:szCs w:val="28"/>
        </w:rPr>
        <w:t>11</w:t>
      </w:r>
      <w:r w:rsidR="002333B7" w:rsidRPr="003418FC">
        <w:rPr>
          <w:rFonts w:ascii="Times New Roman" w:hAnsi="Times New Roman"/>
          <w:sz w:val="28"/>
          <w:szCs w:val="28"/>
        </w:rPr>
        <w:t>.20</w:t>
      </w:r>
      <w:r w:rsidR="009B47F8">
        <w:rPr>
          <w:rFonts w:ascii="Times New Roman" w:hAnsi="Times New Roman"/>
          <w:sz w:val="28"/>
          <w:szCs w:val="28"/>
        </w:rPr>
        <w:t>20</w:t>
      </w:r>
      <w:r w:rsidR="002333B7" w:rsidRPr="003418FC">
        <w:rPr>
          <w:rFonts w:ascii="Times New Roman" w:hAnsi="Times New Roman"/>
          <w:sz w:val="28"/>
          <w:szCs w:val="28"/>
        </w:rPr>
        <w:t>г, (договор с ООО «</w:t>
      </w:r>
      <w:proofErr w:type="spellStart"/>
      <w:r w:rsidR="002333B7" w:rsidRPr="003418FC">
        <w:rPr>
          <w:rFonts w:ascii="Times New Roman" w:hAnsi="Times New Roman"/>
          <w:sz w:val="28"/>
          <w:szCs w:val="28"/>
        </w:rPr>
        <w:t>АлекСтрой</w:t>
      </w:r>
      <w:proofErr w:type="spellEnd"/>
      <w:r w:rsidR="002333B7" w:rsidRPr="003418FC">
        <w:rPr>
          <w:rFonts w:ascii="Times New Roman" w:hAnsi="Times New Roman"/>
          <w:sz w:val="28"/>
          <w:szCs w:val="28"/>
        </w:rPr>
        <w:t>»).  Планы эвакуац</w:t>
      </w:r>
      <w:r w:rsidRPr="003418FC">
        <w:rPr>
          <w:rFonts w:ascii="Times New Roman" w:hAnsi="Times New Roman"/>
          <w:sz w:val="28"/>
          <w:szCs w:val="28"/>
        </w:rPr>
        <w:t>ии  расположены на каждом этаже, а так же размещены знаки пожарной безопасности на основных и запасных путях эвакуации.</w:t>
      </w:r>
      <w:r w:rsidR="002333B7" w:rsidRPr="003418FC">
        <w:rPr>
          <w:rFonts w:ascii="Times New Roman" w:hAnsi="Times New Roman"/>
          <w:sz w:val="28"/>
          <w:szCs w:val="28"/>
        </w:rPr>
        <w:t xml:space="preserve">  Средства органов дыхания (ГДЗК) в количестве  10 штук. На спальных местах маломобильных граждан расположены носилки в количестве 50 шт. Регулярно, не реже 2 раз в год, организуются и проводятся объектовые тренировки по быстрой и безопасной эвакуации людей при пожаре из здания учреждения.</w:t>
      </w:r>
      <w:r w:rsidRPr="003418FC">
        <w:rPr>
          <w:rFonts w:ascii="Times New Roman" w:hAnsi="Times New Roman"/>
          <w:sz w:val="28"/>
          <w:szCs w:val="28"/>
        </w:rPr>
        <w:t xml:space="preserve"> </w:t>
      </w:r>
    </w:p>
    <w:p w:rsidR="002333B7" w:rsidRPr="003418FC" w:rsidRDefault="0068313A" w:rsidP="003418FC">
      <w:pPr>
        <w:tabs>
          <w:tab w:val="left" w:pos="235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           В фойе Приюта предусмотрены места для посетителей, обеспечен свободный доступ в санитарно-бытовые помещения, соблюдены требования к освещенности, обеспечены необходимые условия для подготовки требуемых документов (стол, ручки, бумага и т.п.).</w:t>
      </w:r>
    </w:p>
    <w:p w:rsidR="006B130D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 xml:space="preserve">        В целях обеспечения открытости и доступности информации о деятельности Учреждения: функционирует официальный сайт, в коридорах расположены информационные стенды, содержащие информацию о структуре Учреждения, режиме работы, порядке и условиях предоставления социальных услуг, о стоимости услуг, перечень оказываемых социальных услуг по видам и формам, информация о порядке обращения граждан. Информация на стендах обновляется по мере необходимости, согласно действующему законодательству, все это оформлено в легко читаемой и понятной форме. Для посетителей разработаны буклеты, памятки и другой печатный материал, содержащий информацию о деятельности Приюта.</w:t>
      </w:r>
    </w:p>
    <w:p w:rsidR="0068313A" w:rsidRPr="003418FC" w:rsidRDefault="006B130D" w:rsidP="003418F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18FC">
        <w:rPr>
          <w:sz w:val="28"/>
          <w:szCs w:val="28"/>
        </w:rPr>
        <w:t>Отделка всех помещений осуществлена негорючими материалами в соответствии с требованиями пожарной безопасности</w:t>
      </w:r>
      <w:r w:rsidRPr="003418FC">
        <w:rPr>
          <w:bCs/>
          <w:color w:val="000000"/>
          <w:spacing w:val="-5"/>
          <w:sz w:val="28"/>
          <w:szCs w:val="28"/>
        </w:rPr>
        <w:t xml:space="preserve">. </w:t>
      </w:r>
      <w:r w:rsidR="00F2054C" w:rsidRPr="003418FC">
        <w:rPr>
          <w:bCs/>
          <w:color w:val="000000"/>
          <w:spacing w:val="-5"/>
          <w:sz w:val="28"/>
          <w:szCs w:val="28"/>
        </w:rPr>
        <w:t xml:space="preserve">Помещение </w:t>
      </w:r>
      <w:r w:rsidRPr="003418FC">
        <w:rPr>
          <w:sz w:val="28"/>
          <w:szCs w:val="28"/>
        </w:rPr>
        <w:t xml:space="preserve">оборудовано системами </w:t>
      </w:r>
      <w:proofErr w:type="spellStart"/>
      <w:r w:rsidRPr="003418FC">
        <w:rPr>
          <w:sz w:val="28"/>
          <w:szCs w:val="28"/>
        </w:rPr>
        <w:t>водо</w:t>
      </w:r>
      <w:proofErr w:type="spellEnd"/>
      <w:r w:rsidRPr="003418FC">
        <w:rPr>
          <w:sz w:val="28"/>
          <w:szCs w:val="28"/>
        </w:rPr>
        <w:t xml:space="preserve">-, тепло-, энергоснабжения и канализации; </w:t>
      </w:r>
      <w:proofErr w:type="spellStart"/>
      <w:r w:rsidRPr="003418FC">
        <w:rPr>
          <w:sz w:val="28"/>
          <w:szCs w:val="28"/>
        </w:rPr>
        <w:t>оснащенно</w:t>
      </w:r>
      <w:proofErr w:type="spellEnd"/>
      <w:r w:rsidRPr="003418FC">
        <w:rPr>
          <w:sz w:val="28"/>
          <w:szCs w:val="28"/>
        </w:rPr>
        <w:t xml:space="preserve"> телефонной связью и выходами в информационно-коммуникационную сеть Интернет. </w:t>
      </w:r>
      <w:r w:rsidR="0068313A" w:rsidRPr="003418FC">
        <w:rPr>
          <w:sz w:val="28"/>
          <w:szCs w:val="28"/>
        </w:rPr>
        <w:t xml:space="preserve">Для осуществления задач по содержанию Приюта заключаются договоры с коммунальными службами города. В результате выполнения комплекса мероприятий по энергосбережению, расчёты за потребляемую электроэнергию, тепловую энергию холодную и горячую воду осуществляется с использованием приборов учёта, осуществляется регулярный </w:t>
      </w:r>
      <w:r w:rsidR="0068313A" w:rsidRPr="003418FC">
        <w:rPr>
          <w:sz w:val="28"/>
          <w:szCs w:val="28"/>
        </w:rPr>
        <w:lastRenderedPageBreak/>
        <w:t xml:space="preserve">мониторинг расходов потребления электроэнергии, по необходимости проводится ремонт технического оборудования и помещений, внедряются </w:t>
      </w:r>
      <w:proofErr w:type="spellStart"/>
      <w:proofErr w:type="gramStart"/>
      <w:r w:rsidR="0068313A" w:rsidRPr="003418FC">
        <w:rPr>
          <w:sz w:val="28"/>
          <w:szCs w:val="28"/>
        </w:rPr>
        <w:t>энерго-сберегающие</w:t>
      </w:r>
      <w:proofErr w:type="spellEnd"/>
      <w:proofErr w:type="gramEnd"/>
      <w:r w:rsidR="0068313A" w:rsidRPr="003418FC">
        <w:rPr>
          <w:sz w:val="28"/>
          <w:szCs w:val="28"/>
        </w:rPr>
        <w:t xml:space="preserve"> технологии.</w:t>
      </w:r>
    </w:p>
    <w:p w:rsidR="006B130D" w:rsidRPr="003418FC" w:rsidRDefault="006B130D" w:rsidP="003418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На здании Приюта имеется вывеска с указанием наименования учреждения, режима работы. Вход в здание оборудован пандусом для беспрепятственного въезда инвалидов на кресло -</w:t>
      </w:r>
      <w:r w:rsidR="0068313A" w:rsidRPr="003418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18FC">
        <w:rPr>
          <w:rFonts w:ascii="Times New Roman" w:hAnsi="Times New Roman"/>
          <w:sz w:val="28"/>
          <w:szCs w:val="28"/>
        </w:rPr>
        <w:t>колясках</w:t>
      </w:r>
      <w:proofErr w:type="gramEnd"/>
      <w:r w:rsidRPr="003418FC">
        <w:rPr>
          <w:rFonts w:ascii="Times New Roman" w:hAnsi="Times New Roman"/>
          <w:sz w:val="28"/>
          <w:szCs w:val="28"/>
        </w:rPr>
        <w:t>, оснащен кнопкой вызова специалиста.</w:t>
      </w:r>
    </w:p>
    <w:p w:rsidR="006B130D" w:rsidRPr="003418FC" w:rsidRDefault="006B130D" w:rsidP="003418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Все это отвечает требованиям санитарно-гигиенических норм, пожарной безопасности и доступности для всех групп населения (пандус, тактильная плитка у входа в учреждение, кнопка вызова, тактильная лента на лестничных проемах, знаки доступности, поручни в санитарно-бытовых помещениях и крючки для костылей).</w:t>
      </w:r>
    </w:p>
    <w:p w:rsidR="006B130D" w:rsidRPr="003418FC" w:rsidRDefault="006B130D" w:rsidP="003418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Для удобства посетителей на дверях кабинетов имеются информационные вывески, в том числе тактильные таблички со шрифто</w:t>
      </w:r>
      <w:r w:rsidR="002333B7" w:rsidRPr="003418FC">
        <w:rPr>
          <w:rFonts w:ascii="Times New Roman" w:hAnsi="Times New Roman"/>
          <w:sz w:val="28"/>
          <w:szCs w:val="28"/>
        </w:rPr>
        <w:t xml:space="preserve">м Брайля с указанием кабинетов </w:t>
      </w:r>
      <w:r w:rsidRPr="003418FC">
        <w:rPr>
          <w:rFonts w:ascii="Times New Roman" w:hAnsi="Times New Roman"/>
          <w:sz w:val="28"/>
          <w:szCs w:val="28"/>
        </w:rPr>
        <w:t>для граждан с ограниченными физическими возможностями по зрению, на этажах стоят кулеры для организации питьевого режима.</w:t>
      </w:r>
    </w:p>
    <w:p w:rsidR="00F2054C" w:rsidRPr="003418FC" w:rsidRDefault="00F2054C" w:rsidP="003418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3418FC">
        <w:rPr>
          <w:rFonts w:ascii="Times New Roman" w:hAnsi="Times New Roman"/>
          <w:bCs/>
          <w:color w:val="000000"/>
          <w:spacing w:val="-5"/>
          <w:sz w:val="28"/>
          <w:szCs w:val="28"/>
        </w:rPr>
        <w:t>По размерам и состоянию помещения отвечают основным противопожарным требованиям,  требованиям санитарно-гигиенических норм и правил, безопасности труда и защищены от воздействия факторов, отрицательно влияющих на качество предоставляемых услуг.</w:t>
      </w:r>
    </w:p>
    <w:p w:rsidR="00F2054C" w:rsidRPr="003418FC" w:rsidRDefault="00F2054C" w:rsidP="003418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3418FC">
        <w:rPr>
          <w:rFonts w:ascii="Times New Roman" w:hAnsi="Times New Roman"/>
          <w:bCs/>
          <w:color w:val="000000"/>
          <w:spacing w:val="-5"/>
          <w:sz w:val="28"/>
          <w:szCs w:val="28"/>
        </w:rPr>
        <w:t>Территория Учреждения благоустроена и по своему архитектурно – планировочному решению соответствует направлениям деятельности Учреждения.</w:t>
      </w:r>
    </w:p>
    <w:p w:rsidR="00F2054C" w:rsidRPr="003418FC" w:rsidRDefault="00F2054C" w:rsidP="003418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  <w:r w:rsidRPr="003418FC">
        <w:rPr>
          <w:rFonts w:ascii="Times New Roman" w:hAnsi="Times New Roman"/>
          <w:bCs/>
          <w:color w:val="000000"/>
          <w:spacing w:val="-5"/>
          <w:sz w:val="28"/>
          <w:szCs w:val="28"/>
        </w:rPr>
        <w:t>Площадь, занимаемая Учреждением, позволяет поместить персонал, получателей социальных услуг и предоставлять им услуги.</w:t>
      </w:r>
    </w:p>
    <w:p w:rsidR="0001714D" w:rsidRPr="003418FC" w:rsidRDefault="00F2054C" w:rsidP="003418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 Общая площадь объектов недвижимого имущества, находящегося у учреждения на праве оперативного управления </w:t>
      </w:r>
      <w:smartTag w:uri="urn:schemas-microsoft-com:office:smarttags" w:element="metricconverter">
        <w:smartTagPr>
          <w:attr w:name="ProductID" w:val="3126,9 кв. м"/>
        </w:smartTagPr>
        <w:r w:rsidRPr="003418FC">
          <w:rPr>
            <w:rFonts w:ascii="Times New Roman" w:hAnsi="Times New Roman"/>
            <w:sz w:val="28"/>
            <w:szCs w:val="28"/>
          </w:rPr>
          <w:t>3126,9 кв. м</w:t>
        </w:r>
      </w:smartTag>
      <w:r w:rsidRPr="003418FC">
        <w:rPr>
          <w:rFonts w:ascii="Times New Roman" w:hAnsi="Times New Roman"/>
          <w:sz w:val="28"/>
          <w:szCs w:val="28"/>
        </w:rPr>
        <w:t>. Количество объектов недвижимого имущества, находящегося у учреждения на праве оперативного управлении –</w:t>
      </w:r>
      <w:r w:rsidRPr="003418FC">
        <w:rPr>
          <w:rFonts w:ascii="Times New Roman" w:hAnsi="Times New Roman"/>
          <w:b/>
          <w:sz w:val="28"/>
          <w:szCs w:val="28"/>
        </w:rPr>
        <w:t xml:space="preserve"> 2</w:t>
      </w:r>
      <w:r w:rsidRPr="003418FC">
        <w:rPr>
          <w:rFonts w:ascii="Times New Roman" w:hAnsi="Times New Roman"/>
          <w:sz w:val="28"/>
          <w:szCs w:val="28"/>
        </w:rPr>
        <w:t xml:space="preserve">: </w:t>
      </w:r>
      <w:r w:rsidR="0001714D" w:rsidRPr="003418FC">
        <w:rPr>
          <w:rFonts w:ascii="Times New Roman" w:hAnsi="Times New Roman"/>
          <w:sz w:val="28"/>
          <w:szCs w:val="28"/>
        </w:rPr>
        <w:t>здание по адрес</w:t>
      </w:r>
      <w:r w:rsidRPr="003418FC">
        <w:rPr>
          <w:rFonts w:ascii="Times New Roman" w:hAnsi="Times New Roman"/>
          <w:sz w:val="28"/>
          <w:szCs w:val="28"/>
        </w:rPr>
        <w:t>у</w:t>
      </w:r>
      <w:r w:rsidR="0001714D" w:rsidRPr="003418FC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01714D" w:rsidRPr="003418FC">
        <w:rPr>
          <w:rFonts w:ascii="Times New Roman" w:hAnsi="Times New Roman"/>
          <w:sz w:val="28"/>
          <w:szCs w:val="28"/>
        </w:rPr>
        <w:t>г</w:t>
      </w:r>
      <w:proofErr w:type="gramEnd"/>
      <w:r w:rsidR="0001714D" w:rsidRPr="003418FC">
        <w:rPr>
          <w:rFonts w:ascii="Times New Roman" w:hAnsi="Times New Roman"/>
          <w:sz w:val="28"/>
          <w:szCs w:val="28"/>
        </w:rPr>
        <w:t xml:space="preserve">. Чита, ул. Труда, 15 </w:t>
      </w:r>
      <w:r w:rsidRPr="003418FC">
        <w:rPr>
          <w:rFonts w:ascii="Times New Roman" w:hAnsi="Times New Roman"/>
          <w:sz w:val="28"/>
          <w:szCs w:val="28"/>
        </w:rPr>
        <w:t>и гараж</w:t>
      </w:r>
      <w:r w:rsidR="0001714D" w:rsidRPr="003418FC">
        <w:rPr>
          <w:rFonts w:ascii="Times New Roman" w:hAnsi="Times New Roman"/>
          <w:sz w:val="28"/>
          <w:szCs w:val="28"/>
        </w:rPr>
        <w:t xml:space="preserve">. </w:t>
      </w:r>
    </w:p>
    <w:p w:rsidR="00D5308C" w:rsidRPr="00D5308C" w:rsidRDefault="00D5308C" w:rsidP="00D53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08C">
        <w:rPr>
          <w:rFonts w:ascii="Times New Roman" w:hAnsi="Times New Roman"/>
          <w:sz w:val="28"/>
          <w:szCs w:val="28"/>
        </w:rPr>
        <w:t>Для осуществления основной деятельности Учреждение имеет лицензию:</w:t>
      </w:r>
    </w:p>
    <w:p w:rsidR="00D5308C" w:rsidRPr="00D5308C" w:rsidRDefault="00D5308C" w:rsidP="00D53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08C">
        <w:rPr>
          <w:rFonts w:ascii="Times New Roman" w:hAnsi="Times New Roman"/>
          <w:sz w:val="28"/>
          <w:szCs w:val="28"/>
        </w:rPr>
        <w:t>-</w:t>
      </w:r>
      <w:r w:rsidRPr="00D5308C">
        <w:rPr>
          <w:rFonts w:ascii="Times New Roman" w:hAnsi="Times New Roman"/>
          <w:sz w:val="28"/>
          <w:szCs w:val="28"/>
        </w:rPr>
        <w:tab/>
        <w:t>лицензия на осуществление медицинской деятельности;</w:t>
      </w:r>
    </w:p>
    <w:p w:rsidR="00D5308C" w:rsidRPr="00D5308C" w:rsidRDefault="00D5308C" w:rsidP="00D53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08C">
        <w:rPr>
          <w:rFonts w:ascii="Times New Roman" w:hAnsi="Times New Roman"/>
          <w:sz w:val="28"/>
          <w:szCs w:val="28"/>
        </w:rPr>
        <w:t>Для осуществления иных разрешенных видов деятельности приносящих доход:</w:t>
      </w:r>
    </w:p>
    <w:p w:rsidR="00D5308C" w:rsidRPr="00D5308C" w:rsidRDefault="00D5308C" w:rsidP="00D530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08C">
        <w:rPr>
          <w:rFonts w:ascii="Times New Roman" w:hAnsi="Times New Roman"/>
          <w:sz w:val="28"/>
          <w:szCs w:val="28"/>
        </w:rPr>
        <w:t>-</w:t>
      </w:r>
      <w:r w:rsidRPr="00D5308C">
        <w:rPr>
          <w:rFonts w:ascii="Times New Roman" w:hAnsi="Times New Roman"/>
          <w:sz w:val="28"/>
          <w:szCs w:val="28"/>
        </w:rPr>
        <w:tab/>
        <w:t>лицензия на осуществление деятельности по монтажу, техническому обслуживанию и ремонту средств обеспечения пожарной безопасности зданий и сооружений № 75-Б/00044 от 05.03.2015г., выдана Министерством РФ по делам гражданской обороны, чрезвычайным ситуациям и ликвидации последствий стихийных бедствий</w:t>
      </w:r>
      <w:r>
        <w:rPr>
          <w:rFonts w:ascii="Times New Roman" w:hAnsi="Times New Roman"/>
          <w:sz w:val="28"/>
          <w:szCs w:val="28"/>
        </w:rPr>
        <w:t>.</w:t>
      </w:r>
    </w:p>
    <w:p w:rsidR="003418FC" w:rsidRPr="003418FC" w:rsidRDefault="003418FC" w:rsidP="003418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Штат учреждения укомплектован в полном объёме.</w:t>
      </w:r>
    </w:p>
    <w:p w:rsidR="0068313A" w:rsidRPr="003418FC" w:rsidRDefault="0068313A" w:rsidP="003418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Для работы используется служебный автомобиль. </w:t>
      </w:r>
    </w:p>
    <w:p w:rsidR="0068313A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>Рабочие места специалистов отделений учреждения оснащены необходимыми средствами для эффективного выполнения поставленных задач:</w:t>
      </w:r>
    </w:p>
    <w:p w:rsidR="0068313A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>•оргтехника (компьютеры, принтеры, факсы, копировальные аппараты и т.д.)</w:t>
      </w:r>
    </w:p>
    <w:p w:rsidR="0068313A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>•офисная мебель (рабочие столы, тумбочки, шкафы, полки, стеллажи, стулья, кресла);</w:t>
      </w:r>
    </w:p>
    <w:p w:rsidR="0068313A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>•приспособления для хранения документации (папки, настенные стенды);</w:t>
      </w:r>
    </w:p>
    <w:p w:rsidR="0068313A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 xml:space="preserve">•светильники для общего и местного освещения; </w:t>
      </w:r>
    </w:p>
    <w:p w:rsidR="0068313A" w:rsidRPr="003418FC" w:rsidRDefault="0068313A" w:rsidP="003418F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8FC">
        <w:rPr>
          <w:sz w:val="28"/>
          <w:szCs w:val="28"/>
        </w:rPr>
        <w:t>Для осуществления уставной деятельности в учреждении используются 26 ПК, которые имеют доступ к глобальным информационным сетям.</w:t>
      </w:r>
    </w:p>
    <w:p w:rsidR="0068313A" w:rsidRDefault="0068313A" w:rsidP="00D5308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18FC">
        <w:rPr>
          <w:sz w:val="28"/>
          <w:szCs w:val="28"/>
        </w:rPr>
        <w:t xml:space="preserve">В Приюте имеется </w:t>
      </w:r>
      <w:proofErr w:type="spellStart"/>
      <w:r w:rsidRPr="003418FC">
        <w:rPr>
          <w:sz w:val="28"/>
          <w:szCs w:val="28"/>
        </w:rPr>
        <w:t>мультимедийное</w:t>
      </w:r>
      <w:proofErr w:type="spellEnd"/>
      <w:r w:rsidRPr="003418FC">
        <w:rPr>
          <w:sz w:val="28"/>
          <w:szCs w:val="28"/>
        </w:rPr>
        <w:t xml:space="preserve"> оборудование (</w:t>
      </w:r>
      <w:proofErr w:type="spellStart"/>
      <w:r w:rsidRPr="003418FC">
        <w:rPr>
          <w:sz w:val="28"/>
          <w:szCs w:val="28"/>
        </w:rPr>
        <w:t>минисистема</w:t>
      </w:r>
      <w:proofErr w:type="spellEnd"/>
      <w:r w:rsidRPr="003418FC">
        <w:rPr>
          <w:sz w:val="28"/>
          <w:szCs w:val="28"/>
        </w:rPr>
        <w:t>, экран, проектор), используемое для демонстрации фото-, видеоматериалов и презентаций, консультациях, обучающих занятиях, конференциях.</w:t>
      </w:r>
    </w:p>
    <w:p w:rsidR="00D5308C" w:rsidRPr="00D5308C" w:rsidRDefault="00D5308C" w:rsidP="00D5308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08C">
        <w:rPr>
          <w:sz w:val="28"/>
          <w:szCs w:val="28"/>
        </w:rPr>
        <w:t xml:space="preserve">Все имеющееся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видов. Оборудование, приборы и аппаратура используются строго по назначению в соответствии с </w:t>
      </w:r>
      <w:r w:rsidRPr="00D5308C">
        <w:rPr>
          <w:sz w:val="28"/>
          <w:szCs w:val="28"/>
        </w:rPr>
        <w:lastRenderedPageBreak/>
        <w:t>эксплуатационными документами, содержатся в технически исправном состоянии, систематически проверяются.</w:t>
      </w:r>
    </w:p>
    <w:p w:rsidR="00146FF1" w:rsidRPr="003418FC" w:rsidRDefault="00146FF1" w:rsidP="003418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Для предоставления социальных услуг в учреждении имеются: 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</w:t>
      </w:r>
      <w:r w:rsidR="003418FC" w:rsidRPr="003418FC">
        <w:rPr>
          <w:rFonts w:ascii="Times New Roman" w:hAnsi="Times New Roman"/>
          <w:sz w:val="28"/>
          <w:szCs w:val="28"/>
        </w:rPr>
        <w:t>кабинет для заведующего и специалистов отделения</w:t>
      </w:r>
      <w:r w:rsidRPr="003418FC">
        <w:rPr>
          <w:rFonts w:ascii="Times New Roman" w:hAnsi="Times New Roman"/>
          <w:sz w:val="28"/>
          <w:szCs w:val="28"/>
        </w:rPr>
        <w:t xml:space="preserve">; 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-кабинет заместителя директора для приема граждан и проведения совещаний с социальными работниками;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-пункт выдачи во временное пользование реабилитационного оборудования; 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-кабинет психолога; </w:t>
      </w:r>
    </w:p>
    <w:p w:rsidR="003418FC" w:rsidRPr="003418FC" w:rsidRDefault="003418FC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-кабинет культорганизатора; 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-стол заказов;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 раздевалка, душевая комната;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 молельная комната;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-парикмахерская;</w:t>
      </w:r>
    </w:p>
    <w:p w:rsidR="0068313A" w:rsidRPr="003418FC" w:rsidRDefault="0068313A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-помещение архива;</w:t>
      </w:r>
    </w:p>
    <w:p w:rsidR="003418FC" w:rsidRPr="003418FC" w:rsidRDefault="003418FC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 складское помещение выдачи вещевой помощи;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 - кабинет заведующей медицинским отделением / врача - терапевта; 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-кабинет старшей медицинской сестры;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418FC">
        <w:rPr>
          <w:rFonts w:ascii="Times New Roman" w:hAnsi="Times New Roman"/>
          <w:sz w:val="28"/>
          <w:szCs w:val="28"/>
        </w:rPr>
        <w:t>дезинфекторская</w:t>
      </w:r>
      <w:proofErr w:type="spellEnd"/>
      <w:r w:rsidRPr="003418FC">
        <w:rPr>
          <w:rFonts w:ascii="Times New Roman" w:hAnsi="Times New Roman"/>
          <w:sz w:val="28"/>
          <w:szCs w:val="28"/>
        </w:rPr>
        <w:t xml:space="preserve"> комната;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 перевязочный кабинет;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 процедурный кабинет;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>- швейная мастерская;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-гостиничные номера (2); </w:t>
      </w:r>
    </w:p>
    <w:p w:rsidR="00146FF1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 склад для продуктов питания (3); </w:t>
      </w:r>
    </w:p>
    <w:p w:rsidR="0001714D" w:rsidRPr="003418FC" w:rsidRDefault="00146FF1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-склад для мягкого инвентаря; </w:t>
      </w:r>
    </w:p>
    <w:p w:rsidR="003418FC" w:rsidRPr="003418FC" w:rsidRDefault="003418FC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            В учреждении имеется современный, отремонтированный в 2019г., пищеблок, уютная столовая на 85 мест. Ежегодно проводятся услуги по лабораторным исследованиям воды водопроводной и физических факторов (микроклимат, освещенность), санитарно-эпидемиологической экспертизе по результатам инструментальных замеров с оценкой условий и параметров измерений.</w:t>
      </w:r>
    </w:p>
    <w:p w:rsidR="00D5308C" w:rsidRDefault="003418FC" w:rsidP="003418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18FC">
        <w:rPr>
          <w:rFonts w:ascii="Times New Roman" w:hAnsi="Times New Roman"/>
          <w:sz w:val="28"/>
          <w:szCs w:val="28"/>
        </w:rPr>
        <w:t xml:space="preserve">          Досуговые мероприятия для граждан пожилого возраста проходят в уютной комнате отдыха «Гостиная «Я люблю тебя жизнь», оснащенной музыкальной аппаратурой, </w:t>
      </w:r>
      <w:proofErr w:type="spellStart"/>
      <w:r w:rsidRPr="003418FC">
        <w:rPr>
          <w:rFonts w:ascii="Times New Roman" w:hAnsi="Times New Roman"/>
          <w:sz w:val="28"/>
          <w:szCs w:val="28"/>
        </w:rPr>
        <w:t>ЖК-телевизором</w:t>
      </w:r>
      <w:proofErr w:type="spellEnd"/>
      <w:r w:rsidRPr="003418FC">
        <w:rPr>
          <w:rFonts w:ascii="Times New Roman" w:hAnsi="Times New Roman"/>
          <w:sz w:val="28"/>
          <w:szCs w:val="28"/>
        </w:rPr>
        <w:t>, караоке с микрофонами, библиотекой, мультимедийным оборудованием.</w:t>
      </w:r>
    </w:p>
    <w:p w:rsidR="00D5308C" w:rsidRPr="00D5308C" w:rsidRDefault="00D5308C" w:rsidP="00D5308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08C">
        <w:rPr>
          <w:sz w:val="28"/>
          <w:szCs w:val="28"/>
        </w:rPr>
        <w:t>Для быстрой и корректной работы учреждение оснащено различными программными продуктами, способствующими более эффективной работы персонала учреждения.</w:t>
      </w:r>
    </w:p>
    <w:p w:rsidR="00D5308C" w:rsidRPr="00D5308C" w:rsidRDefault="00D5308C" w:rsidP="00D5308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08C">
        <w:rPr>
          <w:sz w:val="28"/>
          <w:szCs w:val="28"/>
        </w:rPr>
        <w:t xml:space="preserve">В </w:t>
      </w:r>
      <w:r>
        <w:rPr>
          <w:sz w:val="28"/>
          <w:szCs w:val="28"/>
        </w:rPr>
        <w:t>приюте</w:t>
      </w:r>
      <w:r w:rsidRPr="00D5308C">
        <w:rPr>
          <w:sz w:val="28"/>
          <w:szCs w:val="28"/>
        </w:rPr>
        <w:t xml:space="preserve"> имеется необходимый для организации работы электронный документооборот, электронная отчетность:</w:t>
      </w:r>
    </w:p>
    <w:p w:rsidR="00D5308C" w:rsidRPr="00D5308C" w:rsidRDefault="00D5308C" w:rsidP="00D530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308C">
        <w:rPr>
          <w:sz w:val="28"/>
          <w:szCs w:val="28"/>
        </w:rPr>
        <w:t>- 1С: Зарплата и Кадры, Предприятие 8.2 «Бухучет»;</w:t>
      </w:r>
    </w:p>
    <w:p w:rsidR="00D5308C" w:rsidRPr="00D5308C" w:rsidRDefault="00D5308C" w:rsidP="00D530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308C">
        <w:rPr>
          <w:sz w:val="28"/>
          <w:szCs w:val="28"/>
        </w:rPr>
        <w:t>- правовая программа «Гарант»;</w:t>
      </w:r>
    </w:p>
    <w:p w:rsidR="00D5308C" w:rsidRPr="00D5308C" w:rsidRDefault="00D5308C" w:rsidP="00D530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308C">
        <w:rPr>
          <w:sz w:val="28"/>
          <w:szCs w:val="28"/>
        </w:rPr>
        <w:t xml:space="preserve">- УРМАС «Бюджет» </w:t>
      </w:r>
      <w:proofErr w:type="spellStart"/>
      <w:r w:rsidRPr="00D5308C">
        <w:rPr>
          <w:sz w:val="28"/>
          <w:szCs w:val="28"/>
        </w:rPr>
        <w:t>Криста</w:t>
      </w:r>
      <w:proofErr w:type="spellEnd"/>
      <w:r w:rsidRPr="00D5308C">
        <w:rPr>
          <w:sz w:val="28"/>
          <w:szCs w:val="28"/>
        </w:rPr>
        <w:t>;</w:t>
      </w:r>
    </w:p>
    <w:p w:rsidR="00D5308C" w:rsidRPr="00D5308C" w:rsidRDefault="00D5308C" w:rsidP="00D530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308C">
        <w:rPr>
          <w:sz w:val="28"/>
          <w:szCs w:val="28"/>
        </w:rPr>
        <w:t>- программа «</w:t>
      </w:r>
      <w:r>
        <w:rPr>
          <w:sz w:val="28"/>
          <w:szCs w:val="28"/>
        </w:rPr>
        <w:t>АСП</w:t>
      </w:r>
      <w:r w:rsidRPr="00D5308C">
        <w:rPr>
          <w:sz w:val="28"/>
          <w:szCs w:val="28"/>
        </w:rPr>
        <w:t>»</w:t>
      </w:r>
      <w:r>
        <w:rPr>
          <w:sz w:val="28"/>
          <w:szCs w:val="28"/>
        </w:rPr>
        <w:t xml:space="preserve"> учет ПСУ и услуг</w:t>
      </w:r>
      <w:r w:rsidRPr="00D5308C">
        <w:rPr>
          <w:sz w:val="28"/>
          <w:szCs w:val="28"/>
        </w:rPr>
        <w:t>;</w:t>
      </w:r>
    </w:p>
    <w:p w:rsidR="00D5308C" w:rsidRPr="00D5308C" w:rsidRDefault="00D5308C" w:rsidP="00D5308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08C">
        <w:rPr>
          <w:sz w:val="28"/>
          <w:szCs w:val="28"/>
        </w:rPr>
        <w:t xml:space="preserve">Территория благоустроенна, разбиты клумбы, цветники, обустроена зона отдыха, вся территория заасфальтирована, здание оснащено системой видеонаблюдения, что позволяет круглосуточно наблюдать за </w:t>
      </w:r>
      <w:r>
        <w:rPr>
          <w:sz w:val="28"/>
          <w:szCs w:val="28"/>
        </w:rPr>
        <w:t xml:space="preserve">помещениями и </w:t>
      </w:r>
      <w:r w:rsidRPr="00D5308C">
        <w:rPr>
          <w:sz w:val="28"/>
          <w:szCs w:val="28"/>
        </w:rPr>
        <w:t>территорией учреждения в целях предупреждения террористических актов и проникновения на территорию посторонних лиц.</w:t>
      </w:r>
    </w:p>
    <w:p w:rsidR="00D5308C" w:rsidRPr="00D5308C" w:rsidRDefault="00D5308C" w:rsidP="00D5308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08C">
        <w:rPr>
          <w:sz w:val="28"/>
          <w:szCs w:val="28"/>
        </w:rPr>
        <w:t>Сотрудниками большое внимание уделяется содержанию и благоустройству территории учреждения</w:t>
      </w:r>
      <w:r>
        <w:rPr>
          <w:sz w:val="28"/>
          <w:szCs w:val="28"/>
        </w:rPr>
        <w:t xml:space="preserve">. </w:t>
      </w:r>
      <w:r w:rsidRPr="00D5308C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 две теплицы.</w:t>
      </w:r>
    </w:p>
    <w:p w:rsidR="00D5308C" w:rsidRPr="00D5308C" w:rsidRDefault="00D5308C" w:rsidP="009E5AB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08C">
        <w:rPr>
          <w:sz w:val="28"/>
          <w:szCs w:val="28"/>
        </w:rPr>
        <w:t xml:space="preserve">Имеющееся материально-техническое обеспечение учреждения способствует качественному предоставлению социальных услуг. Администрацией учреждения </w:t>
      </w:r>
      <w:r w:rsidRPr="00D5308C">
        <w:rPr>
          <w:sz w:val="28"/>
          <w:szCs w:val="28"/>
        </w:rPr>
        <w:lastRenderedPageBreak/>
        <w:t xml:space="preserve">постоянно проводится работа, и изыскиваются собственные и спонсорские средства для улучшения и пополнения материально-технической базы </w:t>
      </w:r>
      <w:r w:rsidR="009E5ABA">
        <w:rPr>
          <w:sz w:val="28"/>
          <w:szCs w:val="28"/>
        </w:rPr>
        <w:t>учреждения</w:t>
      </w:r>
      <w:r w:rsidRPr="00D5308C">
        <w:rPr>
          <w:sz w:val="28"/>
          <w:szCs w:val="28"/>
        </w:rPr>
        <w:t>.</w:t>
      </w:r>
    </w:p>
    <w:p w:rsidR="00D5308C" w:rsidRPr="00D5308C" w:rsidRDefault="00D5308C" w:rsidP="00D5308C">
      <w:pPr>
        <w:pStyle w:val="a3"/>
        <w:spacing w:before="0" w:beforeAutospacing="0" w:after="0" w:afterAutospacing="0"/>
        <w:rPr>
          <w:sz w:val="28"/>
          <w:szCs w:val="28"/>
        </w:rPr>
      </w:pPr>
      <w:r w:rsidRPr="00D5308C">
        <w:rPr>
          <w:sz w:val="28"/>
          <w:szCs w:val="28"/>
        </w:rPr>
        <w:t> </w:t>
      </w:r>
    </w:p>
    <w:p w:rsidR="0041346E" w:rsidRPr="00D5308C" w:rsidRDefault="0041346E" w:rsidP="00D5308C">
      <w:pPr>
        <w:ind w:firstLine="708"/>
        <w:rPr>
          <w:rFonts w:ascii="Times New Roman" w:hAnsi="Times New Roman"/>
          <w:sz w:val="28"/>
          <w:szCs w:val="28"/>
        </w:rPr>
      </w:pPr>
    </w:p>
    <w:sectPr w:rsidR="0041346E" w:rsidRPr="00D5308C" w:rsidSect="003418FC">
      <w:pgSz w:w="11906" w:h="16838" w:code="9"/>
      <w:pgMar w:top="284" w:right="282" w:bottom="284" w:left="709" w:header="720" w:footer="720" w:gutter="0"/>
      <w:cols w:space="708"/>
      <w:titlePg/>
      <w:docGrid w:linePitch="4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1714D"/>
    <w:rsid w:val="0001714D"/>
    <w:rsid w:val="000A14C3"/>
    <w:rsid w:val="00146FF1"/>
    <w:rsid w:val="002333B7"/>
    <w:rsid w:val="003418FC"/>
    <w:rsid w:val="0041346E"/>
    <w:rsid w:val="0044301B"/>
    <w:rsid w:val="005C68D4"/>
    <w:rsid w:val="005F0F10"/>
    <w:rsid w:val="00625057"/>
    <w:rsid w:val="0068313A"/>
    <w:rsid w:val="006B130D"/>
    <w:rsid w:val="009B47F8"/>
    <w:rsid w:val="009E5ABA"/>
    <w:rsid w:val="00AD7470"/>
    <w:rsid w:val="00CF757A"/>
    <w:rsid w:val="00D5308C"/>
    <w:rsid w:val="00DB7999"/>
    <w:rsid w:val="00E53CA0"/>
    <w:rsid w:val="00E67F5F"/>
    <w:rsid w:val="00F2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4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1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2021-01-18T08:17:00Z</dcterms:created>
  <dcterms:modified xsi:type="dcterms:W3CDTF">2021-01-18T08:17:00Z</dcterms:modified>
</cp:coreProperties>
</file>